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sz w:val="36"/>
          <w:szCs w:val="36"/>
          <w:shd w:val="clear" w:color="auto" w:fill="FFFFFF"/>
        </w:rPr>
      </w:pPr>
      <w:r>
        <w:rPr>
          <w:rFonts w:hint="eastAsia" w:ascii="仿宋_GB2312" w:hAnsi="Verdana" w:eastAsia="仿宋_GB2312" w:cs="宋体"/>
          <w:bCs/>
          <w:kern w:val="0"/>
          <w:sz w:val="32"/>
          <w:szCs w:val="32"/>
        </w:rPr>
        <w:t>附件：</w:t>
      </w:r>
      <w:r>
        <w:rPr>
          <w:rFonts w:ascii="仿宋_GB2312" w:hAnsi="Verdana" w:eastAsia="仿宋_GB2312" w:cs="宋体"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Verdana" w:eastAsia="仿宋_GB2312" w:cs="宋体"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/>
          <w:b/>
          <w:sz w:val="36"/>
          <w:szCs w:val="36"/>
          <w:shd w:val="clear" w:color="auto" w:fill="FFFFFF"/>
        </w:rPr>
        <w:t>务川自治县人民检察院</w:t>
      </w:r>
    </w:p>
    <w:p>
      <w:pPr>
        <w:widowControl/>
        <w:jc w:val="center"/>
        <w:rPr>
          <w:rFonts w:ascii="仿宋_GB2312" w:hAnsi="Verdana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shd w:val="clear" w:color="auto" w:fill="FFFFFF"/>
        </w:rPr>
        <w:t>招聘</w:t>
      </w:r>
      <w:r>
        <w:rPr>
          <w:rFonts w:hint="eastAsia" w:ascii="宋体" w:hAnsi="宋体" w:cs="宋体"/>
          <w:b/>
          <w:kern w:val="0"/>
          <w:sz w:val="36"/>
          <w:szCs w:val="36"/>
        </w:rPr>
        <w:t>检察辅助人员</w:t>
      </w:r>
      <w:r>
        <w:rPr>
          <w:rFonts w:hint="eastAsia" w:ascii="宋体" w:hAnsi="宋体"/>
          <w:b/>
          <w:sz w:val="36"/>
          <w:szCs w:val="36"/>
          <w:shd w:val="clear" w:color="auto" w:fill="FFFFFF"/>
        </w:rPr>
        <w:t>报名表</w:t>
      </w:r>
    </w:p>
    <w:tbl>
      <w:tblPr>
        <w:tblStyle w:val="3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"/>
        <w:gridCol w:w="810"/>
        <w:gridCol w:w="360"/>
        <w:gridCol w:w="916"/>
        <w:gridCol w:w="164"/>
        <w:gridCol w:w="686"/>
        <w:gridCol w:w="567"/>
        <w:gridCol w:w="922"/>
        <w:gridCol w:w="638"/>
        <w:gridCol w:w="19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gridSpan w:val="4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ind w:firstLine="600" w:firstLineChars="200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26" w:type="dxa"/>
            <w:gridSpan w:val="4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身高</w:t>
            </w:r>
          </w:p>
        </w:tc>
        <w:tc>
          <w:tcPr>
            <w:tcW w:w="2126" w:type="dxa"/>
            <w:gridSpan w:val="4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户籍</w:t>
            </w:r>
          </w:p>
        </w:tc>
        <w:tc>
          <w:tcPr>
            <w:tcW w:w="2126" w:type="dxa"/>
            <w:gridSpan w:val="4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4253" w:type="dxa"/>
            <w:gridSpan w:val="7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126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60" w:type="dxa"/>
            <w:gridSpan w:val="2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w w:val="91"/>
                <w:kern w:val="0"/>
                <w:sz w:val="30"/>
                <w:szCs w:val="30"/>
                <w:fitText w:val="1650" w:id="0"/>
              </w:rPr>
              <w:t>是否愿意调</w:t>
            </w:r>
            <w:r>
              <w:rPr>
                <w:rFonts w:hint="eastAsia" w:ascii="仿宋_GB2312" w:hAnsi="宋体" w:eastAsia="仿宋_GB2312" w:cs="宋体"/>
                <w:bCs/>
                <w:spacing w:val="9"/>
                <w:w w:val="91"/>
                <w:kern w:val="0"/>
                <w:sz w:val="30"/>
                <w:szCs w:val="30"/>
                <w:fitText w:val="1650" w:id="0"/>
              </w:rPr>
              <w:t>岗</w:t>
            </w:r>
          </w:p>
        </w:tc>
        <w:tc>
          <w:tcPr>
            <w:tcW w:w="2126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4110" w:type="dxa"/>
            <w:gridSpan w:val="2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个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历</w:t>
            </w:r>
          </w:p>
        </w:tc>
        <w:tc>
          <w:tcPr>
            <w:tcW w:w="9173" w:type="dxa"/>
            <w:gridSpan w:val="10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</w:tcPr>
          <w:p>
            <w:pPr>
              <w:widowControl/>
              <w:spacing w:line="54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技能</w:t>
            </w:r>
            <w:r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专长</w:t>
            </w:r>
          </w:p>
        </w:tc>
        <w:tc>
          <w:tcPr>
            <w:tcW w:w="8003" w:type="dxa"/>
            <w:gridSpan w:val="8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73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自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我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鉴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定</w:t>
            </w:r>
          </w:p>
        </w:tc>
        <w:tc>
          <w:tcPr>
            <w:tcW w:w="9188" w:type="dxa"/>
            <w:gridSpan w:val="11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9"/>
          </w:tcPr>
          <w:p>
            <w:pPr>
              <w:widowControl/>
              <w:spacing w:line="540" w:lineRule="auto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在校期间何时受过何种处分或奖励</w:t>
            </w:r>
          </w:p>
        </w:tc>
        <w:tc>
          <w:tcPr>
            <w:tcW w:w="4748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gridSpan w:val="6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本人适合从事何种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性质或类型的工作</w:t>
            </w:r>
          </w:p>
        </w:tc>
        <w:tc>
          <w:tcPr>
            <w:tcW w:w="6923" w:type="dxa"/>
            <w:gridSpan w:val="6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gridSpan w:val="6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需要说明的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6923" w:type="dxa"/>
            <w:gridSpan w:val="6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07647"/>
    <w:rsid w:val="016076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2018-08-01T06:31:00Z</dcterms:created>
  <dc:creator>寒小小.</dc:creator>
  <cp:lastModifiedBy>寒小小.</cp:lastModifiedBy>
  <dcterms:modified xsi:type="dcterms:W3CDTF">2018-08-01T06:32:24Z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